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 pour accompagner les enfants à haut potentiel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idées pour accompagner les enfants à haut potentiel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Doris Perrodin-Carlen, Roberta Poulin et Olivier Revol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conseils pour aider les enfants à haut potentiel intellectuel dans le cadre familial et scolaire.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Tom pousse,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978-2-35345-125-8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Roberta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Revol,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à haut potentiel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