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Choquant ! : quand les vêtements font parler d'eux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Nessmann, Eléonore Cagneau Derache ; [illustrations] Matthieu Méron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vêtement fait scandale. Un documentaire passionnant qui interroge les codes sociaux qui régissent la mode occidentale depuis des siècles.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Seuil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979-1-02-351751-4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Cagneau Derache, Eléonore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Méron, Matthieu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Mode. Mannequin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bêtes les plantes ! / Philippe Nessmann, Jean Mallard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j'étais petit / Philippe Nessmann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tous les sens / Philippe Nessmann, Régis Lejonc, Célestin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village aux mille roses : [13.11.2015] / Philippe Nessmann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[Le corps humain en 36 expériences] / textes de Philippe Nessmann et Charline Zeitoun ; ill. de Peter Allen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lumière / Philippe Nessmann ; Ill. de Peter Allen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couleur / textes de Philippe Nessmann ; ill. de Peter Allen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L'air / textes de Philippe Nessmann ; ill. de Peter Allen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L'électricité / textes de Philippe Nessmann ; ill. de Peter Allen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des codes secrets / Philippe Nessmann ; ill. Emmanuel Cerisier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