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guide du zizi sexuel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&amp; Hélène Bruller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découverte de l'amour et de la sexualité répondant de manière concrète et amusante aux questions que peuvent se poser les préadolescents. 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édition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978-2-344-04432-2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Bruller, Hélène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Sexualité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Adolescence. Amour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Adolescence. Comportements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Adolescents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7 : L'increvable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2119 / scénario et storyboard, Zep ; dessin, Dominique Bertail ; couleurs, Gaétan Georges et Dominique Bertail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6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6 : Le retour du poing de la justice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Chronokids : les grandes inventions de l'histoire / Zep et Stan &amp;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Casse-pieds / textes Henri Dès ; ill.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4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5 : Contre la fin du monde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1 : L'invincible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3 : L'invulnérable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5 : L'intrépide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‪La méga classe!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3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1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2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Supercheveuxenpétard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Superfeuilledechou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Superfrileux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Superlatrouille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4 ; L'inoxydable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Nadia se marie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monde cruel / Zep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