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animaux domestiques ; Animaux familiers 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familiers 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Lazier ; ill. par Ute Fuhr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 cadet ; 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978-2-07-039558-3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Fuhr, Ute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familiers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