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Griffon no 217 : Mai-juin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Littérature enfantine. Théâtre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