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Attention planète fragile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planète fragile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Jamie ;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L'eau : de la source au robinet ; L'eau en danger ; L'effet de serre : coup de chaud sur la planète ! ; Les nouvelles énergies : la planète carbure au vert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(104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de serre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 renouvelable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 solaire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 éolienne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Eau. Pollution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