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"Documentaires"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Titre: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Lire le monde : expériences de transmission culturelle aujourd'hui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Zone d'auteurs: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Michèle Petit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Catégorie d'âge: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Jeunes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 de notice: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39294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français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Informations supplémentaires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Paris : Belin, 2014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219 p. ; 22 cm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978-2-7011-9027-3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Réservations (actuelles):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Auteurs / Mots matières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Petit, Michèle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Mots matières: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Lecture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Littérature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Culture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Classification: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819.3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du même auteur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 auteur: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Eloge de la lecture : la construction de soi / Michèle Petit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Emplacement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Disponibilité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Date d'échéance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 d'exemplaire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Réserver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819.3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39294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