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Mon... hamster : tout ce qu'il faut savoir sur : le caractère, l'alimentation, les soins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B. Tenerezza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Vecchi,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978-2-7328-3534-1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