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Mon... hamster : tout ce qu'il faut savoir sur : le caractère, l'alimentation, les soins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B. Tenerezza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Vecchi,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978-2-7328-3534-1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Hamsters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