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L'histoire de la civilisation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civilisation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 néolithique ; Les Gaulois ; Les Templiers partent en Croisade ; Les mayas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 : Jamy depuis son camion-laboratoire, Fred et Sabine sur le terrain, nous font découvrir ''L'histoire de la civilisation'' à travers 4 thèmes. ''Le néolithique'' : les ''sorciers'' nous expliquent cette étape passionnante de l'Histoire de l'humanité, où l'on inventa les maisons, l'agriculture et l'élevage. ''Les gaulois'' : dans un village gaulois reconstitué, Fred et Jamy nous présentent la civilisation celtique de ses origines à la conquête de la Gaulle par Jules César. 'Les templiers partent en croisade'' : Fred et Jamy nous ramnènent au temps des Croisades pour nous raconter l'histoire des Templiers : qui étaient ces moines soldats devenus banquiers des papes et des rois ? ''Les mayas'' : depuis la cité de Calakmul au coeur de la jungle mexicaine, les ''sorciers'' retracent l'histoire de cette civilisation florissante dont la disparition retse un mystère.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Néolithique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Gaulois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Civilisations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