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Esteban tome 3 : La survie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survie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Bonhomme ; Delphine Chedru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Esteban ; 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28905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Dupuis,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978-2-8001-4430-6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 (Ill.)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tua Lucky Luke / scénario, dessin et couleur: Matthieu Bonhomme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Esteban tome 5 : Le sang et la glace / Matthieu Bonhomme ; Delphine Chedru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Esteban tome 4 : Prisonniers du bout du monde / Matthieu Bonhomme ; Delphine Chedru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Esteban tome 2 : Traqués ! / Matthieu Bonhomme ; Delphine Chedru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Esteban tome 1 : Le baleinier / Matthieu Bonhomme ; Couleurs: Delphine Chedru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et récits de la Conquête de l'Ouest / Christophe Lambert ; ill. de Matthieu Bonhomme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Esteban tome 5 : Le sang et la glace / Matthieu Bonhomme ; Delphine Chedru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Esteban tome 4 : Prisonniers du bout du monde / Matthieu Bonhomme ; Delphine Chedru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Esteban tome 2 : Traqués ! / Matthieu Bonhomme ; Delphine Chedru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Esteban tome 1 : Le baleinier / Matthieu Bonhomme ; Couleurs: Delphine Chedru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28905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