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Tous ensemble on fait changer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Rebecca June, Ximo Abadia ; traduit et adapté de l'espagnol par Corinne Giardi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46251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Ils ont grimpé sur des arbres centenaires pour sauver les forêts tropicales de leur pays, elles ont marché sous une pluie battante pour que les femmes aient enfin le droit de voter, des milliers de jeunes ont protesté ensemble, au-delà des frontières, contre les intolérables discriminations raciales ou ils ont organisé des vendredis revendicatifs contre le changement climatique qui met en danger notre planète... Ces manifestations pacifiques ont souvent été lancées par des individus courageux avant d'être portées par de vastes foules. En réunissant beaucoup d'énergies, elles sont parvenues à bousculer des situations qui semblaient figées à jamais. Cet album nous raconte comment, tous ensemble, créatifs, optimistes et ouverts aux autres, nous pouvons rendre le monde meilleur. Il nous montre que nous en avons réellement le pouvoir. [Quatrième de couverture]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Voisins-le-Bretonneux : Rue du Monde, DL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64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978-2-35504-693-3 (rel)</w:t>
            </w:r>
          </w:p>
          <w:p>
            <w:pPr>
              <w:pBdr/>
              <w:spacing/>
              <w:rPr/>
            </w:pPr>
            <w:r>
              <w:rPr>
                <w:rFonts w:ascii="Arial" w:hAnsi="Arial" w:eastAsia="Arial" w:cs="Arial"/>
                <w:b w:val="0"/>
                <w:sz w:val="20"/>
              </w:rPr>
              <w:t xml:space="preserve">235504693X (rel)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9782355046933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June, Rebecca (19..-.... (Auteur)</w:t>
            </w:r>
          </w:p>
          <w:p>
            <w:pPr>
              <w:pBdr/>
              <w:spacing/>
              <w:rPr>
                <w:rFonts w:ascii="Arial" w:hAnsi="Arial" w:eastAsia="Arial" w:cs="Arial"/>
                <w:b w:val="0"/>
                <w:sz w:val="20"/>
              </w:rPr>
            </w:pPr>
            <w:r>
              <w:rPr>
                <w:rFonts w:ascii="Arial" w:hAnsi="Arial" w:eastAsia="Arial" w:cs="Arial"/>
                <w:b w:val="0"/>
                <w:sz w:val="20"/>
              </w:rPr>
              <w:t xml:space="preserve">Abadia, Ximo (1983-.... (Illustrateur)</w:t>
            </w:r>
          </w:p>
          <w:p>
            <w:pPr>
              <w:pBdr/>
              <w:spacing/>
              <w:rPr/>
            </w:pPr>
            <w:r>
              <w:rPr>
                <w:rFonts w:ascii="Arial" w:hAnsi="Arial" w:eastAsia="Arial" w:cs="Arial"/>
                <w:b w:val="0"/>
                <w:sz w:val="20"/>
              </w:rPr>
              <w:t xml:space="preserve">Giardi, Corinne.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Pacifisme</w:t>
            </w:r>
          </w:p>
          <w:p>
            <w:pPr>
              <w:pBdr/>
              <w:spacing/>
              <w:rPr/>
            </w:pPr>
            <w:r>
              <w:rPr>
                <w:rFonts w:ascii="Arial" w:hAnsi="Arial" w:eastAsia="Arial" w:cs="Arial"/>
                <w:b w:val="0"/>
                <w:sz w:val="20"/>
              </w:rPr>
              <w:t xml:space="preserve">Manifestations pacifiques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343.3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343.3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46251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