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petits pourceaux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Coline Promeyrat, Joëlle Jolivet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petits petons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Livres cartonnés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va là ? C'est le loup ! - Ouvre cette porte immédiatement, sinon je souffle, je crache et je pète dedans ! (Quatrième de couverture)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Didier jeunesse, [2016]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© 2016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 vol. : illustrations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978-2-278-08527-9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 (Auteur)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Jolivet, Joëlle (Auteur)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 détournés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Petite fille et le loup / Agnès Hollard ; ill.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Tape dans ma patte ! / une histoire contée par Dorothée Copel ; avec le concours littéraire de Céline Murcier ; illustré par Marie Novion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 et le porte-monnaie / une histoire contée par Najoua Darwiche ; ill. par Cécile Gambini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 et la sorcière / une histoire contée par Gilles Bizouerne ; ill. par Roland Garrigue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bateau de Monsieur Zouglouglou / une histoire contée par Coline Promeyrat ; ill. par Stefany Devaux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Et vogue la petite souris ! / une histoire contée par Coline Promeyrat; ill. par Martine Bourre  et Elga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y va papa ! / une histoire contée par Praline Gay-Para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Boucle d'or et les trois ours / une histoire contée par Jean-Louis Le Craver ; ill. par Irène Bonacina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moufle / une histoire contée par Florence Desnouveaux ; ill. par Cécile Hudrisier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Patouffèt' / une histoire contée par Praline Gay-Para et Marta Soler Gorchs ; ill. par Vanessa Hié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chèvre biscornue / Christine Kiffer ; Ronan Badel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Gourmand trop gourmand ! : 3 histoires à lire et à écouter ; Les deux oursons ; Le poussin et le chat ; La mare aux aveux / Jean-Louis Le Craver ; ill. par Martine Bourre ; Praline Gay-Para ; ill. par Rémi Saillard ; Jihad Darwiche ; ill. par Christi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qui cherchait un mari / une histoire contée par Francine Vidal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Fillettes et Gros Alligator : une histoire / contée par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deux maisons / Didier Kowarsky ; ill. par Samuel Ribeuron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mare aux aveux / Jihad Darwiche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cochon têtu / Jean-Louis Le Craver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trois boucs / une histoire contée par Jean-Louis Le Craver ; ill. par Rémi Saillard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Helena, Ivan et les oies / une histoire contée par Muriel Bloch ; ill. par Régis Lejonc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souris et le voleur / une histoire contée par Jihad Darwiche ; ill. par Christian Voltz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Babborco / Muriel Bloch ; ill. par Andrée Prigent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Roulé le loup ! / Praline Gay-Para ; ill. Hélène Micou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loup et la mésange / Muriel Bloch ; ill. par Martine Bourre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Quel radis dis donc! / Praline Gay-Para ; ill. par Andrée Prigent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toute petite, petite bonne femme / une histoire contée par Jean-Louis Le Craver ; ill. par Delphine Grenier ; photographies de Daniel Bésikian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