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d'Écureuil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Geneviève Casterman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Espèrluete : CotCotCot édtions,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16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 : 13,70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978-2-930941-50-9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Ecureuils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Fêtes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Solitude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Apprentissage de la 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Emotions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Affirmation de soi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Cyrus, le chien flottant / Geneviève Casterman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L'une danse, l'autre pas / Geneviève Casterman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attendant Timoune / Geneviève Casterman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46435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