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dée du sièc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erina Sad ; trad. de l'ukrainien par L.M. Cavi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'Alice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Alic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426-476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ar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ivité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