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petits pourceaux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Coline Promeyrat, Joëlle Jolivet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petits petons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va là ? C'est le loup ! - Ouvre cette porte immédiatement, sinon je souffle, je crache et je pète dedans ! (Quatrième de couverture)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Didier jeunesse, [2016]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978-2-278-08527-9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Jolivet, Joëlle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détournés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de Monsieur Zouglouglou / une histoire contée par Coline Promeyrat ; ill. par Stefany Devaux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vogue la petite souris ! / une histoire contée par Coline Promeyrat; ill. par Martine Bourre  et Elga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fille et le loup / Agnès Hollard ; ill.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Tape dans ma patte ! / une histoire contée par Dorothée Copel ; avec le concours littéraire de Céline Murcier ; illustré par Marie Novion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 et le porte-monnaie / une histoire contée par Najoua Darwiche ; ill. par Cécile Gambini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et la sorcière / une histoire contée par Gilles Bizouerne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Florence Desnouveaux ; ill. par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de Monsieur Zouglouglou / une histoire contée par Coline Promeyrat ; ill. par Stefany Devaux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vogue la petite souris ! / une histoire contée par Coline Promeyrat; ill. par Martine Bourre  et Elga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y va papa ! / une histoire contée par Praline Gay-Para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Boucle d'or et les trois ours / une histoire contée par Jean-Louis Le Craver ; ill. par Irène Bonacina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une histoire contée par Florence Desnouveaux ; ill. par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Patouffèt' / une histoire contée par Praline Gay-Para et Marta Soler Gorchs ; ill. par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chèvre biscornue / Christine Kiffer ;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Gourmand trop gourmand ! : 3 histoires à lire et à écouter ; Les deux oursons ; Le poussin et le chat ; La mare aux aveux / Jean-Louis Le Craver ; ill. par Martine Bourre ; Praline Gay-Para ; ill. par Rémi Saillard ; Jihad Darwiche ; ill. par Christi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qui cherchait un mari / une histoire contée par Francine Vidal ;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Fillettes et Gros Alligator : une histoire / contée par Muriel Bloch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maisons / Didier Kowarsky ; ill. par Samuel Ribeuron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 aux aveux / Jihad Darwiche ill. par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cochon têtu / Jean-Louis Le Craver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radis dis donc! / Praline Gay-Para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boucs / une histoire contée par Jean-Louis Le Craver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Helena, Ivan et les oies / une histoire contée par Muriel Bloch ; ill. par Régis Lejonc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et le voleur / une histoire contée par Jihad Darwiche ; ill. par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Babborco / Muriel Bloch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Roulé le loup ! / Praline Gay-Para ; ill. Hélène Micou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et la mésange / Muriel Bloch ;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radis dis donc! / Praline Gay-Para ; ill. par Andrée Prigent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toute petite, petite bonne femme / une histoire contée par Jean-Louis Le Craver ; ill. par Delphine Grenier ; photographies de Daniel Bésikian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