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Mônica Carnesi ; [trad. de l'anglais par Christine Mignot]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 l.] : Circonflexe,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978-2-87833-831-7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Mignot,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