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Nadine Brun-Cosme ; ill. de Magali Le Huche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978-2-08-126374-1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et ses drôles de voisins / Nadine Brun-Cosme ; ill. par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et routines : des comptines à mimer pour tous les moments de la journée / Nadine Brun-Cosme, illustrations par Mizuho Fujisawa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arbre qui chantait / Nadine Brun-Cosme, Muriel Kerba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taupe qui n'osait pas sortir / Nadine Brun-Cosme,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si petite valise / Nadine Brun-Cosme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1, 2, 3  en haut en bas / Nadine Brun-Cosme ; Maud Legrand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fleuve et canal / Nadine Brun-Cosme ; Anne Brouillard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