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Xavier-Laurent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858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171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978-2-08-161354-6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Mongolie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va bien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l'Ursari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sauvage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Chasseurs de dinosaures / un récit de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course de chars au temps des romains ; Un voyage avec Jules Verne / un récit de Xavier-Laurent Petit ; ill. par Jazzi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Geronimo le dernier Apache / un récit de Xavier-Laurent Petit ; ill. par Erwan Fagès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 XIV enfant roi / Xavier-Laurent Petit ; ill. par Thibaud Guyon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Xavier-Laurent Petit ; ill. par Cyrille Meyer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L'abbé pierre : l'appel du coeur / un récit de Xavier-Laurent Petit ; ill. par Christine Circosta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 safe / Xavier-Laurent Petit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Miée / Xavier-Laurent Petit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