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jardinière de basilic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pierre de patience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le crabe et la tortue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Husnu Youssouf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au teint de moelle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corbeau qui se mit une épine dans le pied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pommier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 noir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141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978-2-08-162481-8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Turquie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