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jardinière de basilic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patience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le crabe et la tortue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Husnu Youssouf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teint de moelle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qui se mit une épine dans le pied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pommier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 noir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978-2-08-162481-8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Turquie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