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"Les goûters philo"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D'accord et pas d'accord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P.-F. Dupont-Beurier ; Brigitte Labbé ; ill. de Jacques Azam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goûters philo ; 27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28868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 Jeunesse, 2007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 p. : ill. ; 19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978-2-7459-2477-3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Azam, Jacques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Liberté d'expression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aus dieser 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colère et la patience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confiance et la trahison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 et les autres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tolérance et l'intolérance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Inventer sa vie : [des idées pour se connaître et se construire] / Brigitte Labbé, Pierre-François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rire et les larmes / Brigitte Labbé,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Normal et pas normal / Brigitte Labbé, P[ierre]-F[rançois]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Prendre son temps et perdre son temps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chefs et les autres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respect et le mépris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courage et la peur / Brigitte Labbé ; Michel Puech ; ill. de Jacques Azam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et la mort / Brigitte Labbé ; Michel Puech ; ill. de Jacques Azam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28868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