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Longues-oreilles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; 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Lombard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978-2-8036-1657-2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de Thathanka / scénario Giacometti, dessin Derib ; d'après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l'aigle / Derib ; Giacometti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l'étranger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L'esprit des chevaux / Derib ; Joris, Chamblain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patrouille / Derib ; avec la complicité d'Arnaud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mangeur d'étoiles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coyote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galop du silence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tueuse des mers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- Liitle Thunder's secret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 de l'ombre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Revoilà Nanabozo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La rivière de l'oubli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Petit Tonnerre / Derib ;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der kleine Indianerjunge / [nach Derib und Job]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L'escapade de l'ourson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monstre du lac / Derib,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d'après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toison blanche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marais de la peur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griffes de l'ours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marcheur de nuit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 des corbeaux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du géant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bison blanc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chêne qui parlait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limits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galop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carcajou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Nanabozo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souffleur de nuages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diable des bois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barrière de feu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seigneurs des plaines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terrier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prisonniers de l'île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secret de petit tonnerre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grizzly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Pythagore et les géants de la Toundra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Pythagore et les géants de la Toundra / Derib ; Job  et avec dédicace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falaise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toi Sandra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l'ours fantôme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 oreilles / Derib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de Thathanka / scénario Giacometti, dessin Derib ; d'après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l'étranger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l'aigle / Derib ; Giacometti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L'esprit des chevaux / Derib ; Joris, Chamblain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mangeur d'étoiles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coyote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tueuse des mers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La rivière de l'oubli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Revoilà Nanabozo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 de l'ombre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Petit Tonnerre / Derib ;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toison blanche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monstre du lac / Derib,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L'escapade de l'ourson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marais de la peur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griffes de l'ours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 des corbeaux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marcheur de nuit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bison blanc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du géant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chêne qui parlait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Nanabozo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galop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carcajou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souffleur de nuages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diable des bois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barrière de feu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seigneurs des plaines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terrier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prisonniers de l'île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secret de petit tonnerre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grizzly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l'ours fantôme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falaise / Derib ; 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 oreilles / Derib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