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Zootopie [Enregistrement vidéo]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Zootropolis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dir. by Byron Howard, Rich Moore ; co-dir. by Jared Bush ; screenplay by Jared Bush, Phil Johnston ; original score by Michael Giacchino ; prod. by Clark Spencer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Classique ; 54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 original: Zootropolis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prod.: Disney, 2016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 animé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Format : 2.39:1 - 16/9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reçu l'Oscar du Meilleur film d'animation en 2017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 Anglais, français. Sous-titres: Français, anglais, sourds et malentendants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Film d'animation (images de synthèse)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41333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anglais, 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[Marne-la-Vallée] : The Walt Disney Company (France), 2017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(104 min.)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871-7-418-50647-6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Howard, Byron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Rich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Bush, Jared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Giacchino, Michael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Johnston, Phil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Spencer, Clark,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Productions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voyage d'Arlo / réal. par Peter Sohn ; une histoire de Peter Sohn ... [et al.] ; scénario de Meg LeFauve ; musique de Mychael Danna ... [Et al.] ; prod. par Denise Ream p.g.a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Vice-versa / réal. par Pete Docter ; une histoire de Pete Docter, Ronnie del Carmen ; scénario de Pete Docter, Meg LeFauve, Josh Cooley ; musique de Michael Giacchino ; prod. par Jonas Rivera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case de l'oncle Tom / Harriet Beecher Stowe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Mary Poppins / P.L. Travers ; trad. de l'anglais par Vladimir Volkoff ; ill. de Brigitte Monzein et Jean-Gabriel Monnier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41333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