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on vivait à Rome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Neil Grant ; adapt. française : Hélène Varnoux ; avec des vues-surprise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Entrez chez 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Gründ,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978-2-7000-5075-2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jeunesse des grandes découvertes / Neil Grant ; ill. par Peter Morter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on vivait chez les Mayas, Aztèques et Incas / Neil Morris ; ill. par Neil Cappon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chevaliers / David Nicolle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Apaches et les indiens du sud-ouest américain / Alys Swan-Jackson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