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Poèmes de terre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 Douzou (les mots) ; Anouk Ricard (les images)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33343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Rodez : Ed. du Rouergue,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978-2-8126-0341-9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Ricard, Anouk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Vers de terre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 ici ! / [illustrations], Benoit Audé ; [textes], Olivier Douzou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1er c'est canard / Olivier Douzou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 Brava / Olivier Douzou ; Frédérique Bertrand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Forêt-wood / José Parrondo ; Olivier Douzou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Reviens ! / Olivier Douzou ; Natali Fortier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Camion toc toc / Olivier Douzou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Fourmi / Olivier Douzou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bonhomme pané / Olivier Douzou et Frédérique Bertrand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conte du prince en deux : ou l'histoire d'une mémorable fessée / histoire de Olivier Douzou ; images de Frédérique Bertrand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Lucy / Olivier Douzou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Nimbo / Olivier Douzou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8 / Olivier Douzou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L'ogre / Olivier Douzou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L'explosion du têtard / Olivier Douzou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Esquimau / Olivier Douzou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Souliax / Olivier Douzou ; ill. par Lamia Ziadé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33343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