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Ticajou et la chorale [Multimédia multisupport]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écrite par Christelle Saquet ; et illustrée par Sophie Rohrbach ; Pascal Brun, direction musicale ; Julien Lamarre, guit. ; Frédéric Tar, guit. 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Tchikiboum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Saint-Pierre-des-Corps : l'élan vert, DL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[32] p.) : ill. en coul. ; 24 cm + CD no 42935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disque compact (28 min 35 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978-2-84455-540-3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Rohrbach, Sophie 1978-.... (Illustrator)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Brun, Pascal 1961-.... (Dirigent)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Lamarre, Julien (Instrumentalmusiker)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Tar, Frédéric (Instrumentalmusiker)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costume du Père Noël / Christelle Saquet ; ill. par Eric Gasté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