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manga du petit artiste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artistes et grandes techniques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adores lire des mangas et rêves d'inventer le tien ? Ce livre te donnera toutes les clés pour y arriver ! Découvre comment créer plein de personnages originaux, puis apprends à les mettre en situation dans un décor, à construire un scénario efficace, et surtout, à dessiner des planches manga dynamiques et captivantes ! Prends du papier, des crayons, et direction le Japon ! [www.payot.ch]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Mango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978-2-317-03353-7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Dessin. Mangas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3 coups de pinceau / Marguerite Courtieu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dessin facile dès 8 ans : de super dessins étape par étape ! / Lise Herzog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