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métier de bibliothécaire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978-2-7654-0474-3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Bibliothécaire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