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Etoiles du football 2023 [Texte imprimé] : les meilleurs joueurs de la planète foot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Gaudin ; [préface de Robert Pirès]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Beaux livres Larousse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Messi, Haaland, Maignan, Pedri, Salah, Mbappé, … Ils sont déjà célèbres ou en voie de le devenir, ils évoluent en France ou à l'étranger, en club ou en sélection nationale, et ont tous marqué les derniers championnats et compétitions de leur empreinte footballistique. Mais quel chemin ont-ils parcouru pour tutoyer aujourd'hui la légende ? Quelles sont leurs qualités techniques ? Qui s'est particulièrement distingué et a remporté le plus de trophées ?Cet album richement illustré vous propose une galerie de portraits exceptionnelle où défilent plus de 70 joueurs, plus talentueux les uns que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(216 p.)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978-2-03-605118-8 : 25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27.04.2024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