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: comportement, caractères et santé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nature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 225-226 arrachée...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Editions Atlas,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978-2-7234-3514-7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