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L'Helvétie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 Venanzi, C. Goumand, J. Martin ; dessins et couleurs M. Venanzi ; conception de l'album et textes C. Goumand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voyages d'Alix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 (12-15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un album richement documenté où se retrouvent photographies, dessins et textes de spécialistes, nous découvrons l'Helvétie Antique, ce territoire qui deviendra la Suisse contemporaine. Alix partira à la découverte des différents peuples qui l'ont occupés et des batailles célèbres, mais aussi de la colonie qu'y a fondé Jules César, de ses oppidums et de ses richesses architecturales : les hauts lieux qui ont faits l'histoire de cette contrée.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 : Casterman,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978-2-203-08504-6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Venanzi, Marco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Archéologie.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ancienne.  Helvétie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Alésia / Wyllow ; P. Davoz ; J.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Pétra / Jacques Martin ; Vincent Henin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Grèce, 2 / Pierre de Broche ; Jacques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Grèce, 1 / Pierre de Broche ; Jacques Martin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