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 à travers le temps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écrit par Selina Wood ; ill de Richard Bonson ; trad. et adapt. de Véronique Dreyfus et Christiane Prigent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978-2-07-054621-3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universelle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