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Hooghe, Marie-Claude Burel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ateliers créa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978-2-215-18879-7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Perles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 filles : Tresses et bracelets brésiliens : Scoubidous ; Perles de rocaille / Florence Bellot ; Anouchka Galvani ; Christine Hooghe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Pâte fimo : 80 modèles, 3 niveaux / Denis Cauquetoux, Carine Le Guilloux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