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vie, c'est mortel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 Lecoeuvre, Charlotte Gastaut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 Sud junior,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978-2-330-14161-5 : 17,50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978-2-330-14161-5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Gastaut, Charlotte 1974-....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Rites funéraires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Immortalité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 pieds dans la terre : cinq histoires de paysans / Claire Lecoeuvre ; Arnaud Tételin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p'tites chauves-souris / Claire Lecoeuvre, Chloé du Colombier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insectes : 21 petites histoires naturelles / Claire Lecoeuvre, Capucine Mazille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découvre les mammifères de la forêt et j'apprends à les reconnaître / Anne Baudier, Laurianne Chevalier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découvre les fleurs et j'apprends à les reconnaître / Claire Lecoeuvre, Laurianne Chevalier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découvre les arbres et j'apprends à les reconnaître / Claire Lecoeuvre, Laurianne Chevalier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