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Séverine Vidal ; ill. Simon Bailly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978-2-38507-013-7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Simon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fantastiques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Créatures mythiques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Légendes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Krakens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Minotaure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Sirènes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Yéti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Licornes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L'été des Perséides / Séverine Vidal ; sur un scénario imaginé par Aurel Ostlin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 reverras ton frère / Séverine Vidal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Loup / texte de Séverine Vidal ; illustrations de Yann Le bras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vacances bien pourries ou Ma théorie sur les dominos / Séverine Vidal ; illustrations Oriol Vidal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Aventures au ranch / Séverine Vidal ; Yann Le Bras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Frileux : L'ours qui n'aimait pas l'hiver / Séverine Vidal ; Marc Majewski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vu un lion ! / Séverine Vidal, Laurent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 coeurs tordus / Séverine Vidal, Manu Causse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Philo mène la danse / Séverine Vidal ; ill. par Mayana Itoïz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 mon fil / Séverine Vidal ; Louis,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drôle d'expédition / Séverine Vidal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j'ai trouvé un trésor / écrit par Séverine Vidal ; ill. par Vincent Sorel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bruits chez qui j'habite / texte de Séverine Vidal ; ill. de Claire Cantais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drôle d'évasion / Séverine Vidal ; ill. Marion Puech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Huit saisons et des poussières / Séverine Vidal ; Anne Montel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pays des vents si chauds / Séverine Vidal ; Bruno Pilorget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sert à quoi ce truc ? / Séverine Vidal, Loïc Méhée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Minus / Séverine Vidal ; Cécile Vangout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n'irai pas / Séverine Vidal ; Cécile Vangout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Mamythologie / Séverine Vidal &amp; Lionel Larchevêque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Prune, tome 2 : Le fils de la nouvelle fiancée de papa / Séverine Vidal ; Kris Di Giacomo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 / James O'Neill ; Russell Ayto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