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enfants travailleurs pendant la révolution industrielle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Godard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enfants travailleurs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27885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Ed. du Sorbier,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49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978-2-7320-3685-4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Enfants. Travail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Révolution industrielle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forêt racontée aux enfants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L'Amazonie racontée aux enfants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fabuleuse histoire de la terre / [scénario et textes, Musée des sciences naturelles de Barcelone] ; [rédaction, Marta de la Serna] ; [illustrations] Aina Bestard ; [traduction, Philippe Godard]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froide racontée à tous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 68 raconté aux enfants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Grandes villes du monde : racontées aux enfants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 39-45 racontée aux enfants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 14-18 racontée aux enfants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racontée aux enfants / Philippe Godard, Alain Dichant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Aleida, Raysel et Vilma vivent à Cuba / Geraldina Colotti, Philippe Godard ; ill.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Faire face aux intolérances : racisme, sexisme, péjugés... / Philippe Godard ; ill. Antoine Chereau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Rigoberta, Juan et Marta vivent au Guatemala / Philippe Godard ; ill.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Shubha, Jyoti et Bhagat vivent en Inde / Philippe Godard ; ill.: Sophie Duffet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mondiale, 1939-1945 / Philippe Godard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