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Réaliser ses bougies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Cheryl Owen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Vivement le week-end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Marabout, 2002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 p. : ill. ; 23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978-2-501-03719-8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Bricolages. Bougies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Créations en papier : plus de 35 modèles / Cheryl Owen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