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pièces à jouer : comédie - drame - fiction de 7 -13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 Lamblin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17026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Retz,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238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978-2-7256-1795-4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Théâtre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fait glagla ! / texte de Christian Lamblin ; ill. par Aurélien Débat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Momo réparre les pannes / texte de Christian Lamblin ; Ill. par Vincent Bergier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17026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