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déguisements en végétaux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Bouet, Les récréations créatives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après-midi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L'ouvrage se divise en trois parties : déguisement de fées, de superhéro.ïnes et d'animaux. Pour chaque déguisement, plusieurs accessoires sont à réaliser pour se constituer une tenue complète ! Tissage, collage, assemblage, peinture... Les techniques et les créations sont simples à réaliser et expliquées en pas à pas, en utilisant tout ce qu'on trouve dans la nature (fleurs, banches, feuilles, graines...). 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978-2-317-03209-7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récréations créatives (Mitwirkender)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millions d'étoiles / Robin Roe ; trad. de l'anglais (Etats-Unis) par Caroline Bouet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dinosaures / Mireia Salazar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atelier des fleurs séchées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gâteaux &amp; déco de noël : recettes et bricolages pour des fêtes créatives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graines et semis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carton / François Chetcuti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nature / Sandra Willauer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biscuits / Hélo-Ita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