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les plus [extraordinaires ridicules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Bunting ; Sylvie Lucas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pages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978-2-408-04698-9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mystérieux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L'as du bobard / Laura Bunting,  illustrations Philip Bunting ; texte traduit de l'anglais (Australie) par Rosalind Elland-Goldsmith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