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t Anniversaire : gâteaux, déco, jeux et maquill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tte Lalbaltry, Déborah Besco-Jao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ganisez un goûter d'anniversaire mémorable et sans stresser! Avec peu de temps, un budget raisonnable et des talents créatifs limités (sans oublier l'amour inconditionnel que vous portez à votre enfant), il est possible de lui organiser un anniversaire de rêve ! Dans ce livre, découvrez six univers incontournables: Conte de fées, Pirates, Animaux de la savane, Dinosaures,Cirque, Licornes. Pour chacun d'entre eux, réalisez : Une décoration de table simple et festive, un gâteau inratable à l'effet waouh !, un maquillage irrésistible et facile à réaliser, une animation : chasse aux trésors, course en échasses d'éléphants... [4 ème de couvertu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essain &amp; Tolra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9536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co-Jaoui, Déborah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