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princesse poussiéreuse / Christian Oster ; ill. de Willi Glasauer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Oster ; ill. de Willi Glasauer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28685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978-2-211-09696-6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Glasauer, Willi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Princesses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canard qui avait perdu sa canne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loup, le géant et le distributeur de chewing-gums et autres histoires / Christian Oster ; ill. de Sabine Laran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où l'ogre a volé et autres histoires / Christian Oster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colonel des petits pois / Christian Oster ; ill. de Willi Glasauer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28685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