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Zapland / Marie-Aude Murail ; ill. par Frédéric Joos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Marie-Aude Murail ; ill. par Frédéric Joos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978-2-211-22770-4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Joos, Frédéric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2 : Le petit théâtre de la vie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Pitsi-Mitsi : du temps où les animaux parlaient / Marie-Aude Murail ; illustrations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! / Lorris et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à l'école / Un roman de Marie-Aude Murail; ill. par Frédéric Joss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visiteur de minuit / Marie-Aude Murail ; [illustré par] Christel Espié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maîtresse donne trop de devoirs / Marie-Aude Murail ; dessins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Murail; musique composée et interprétée par Thierry Balasse; Eric Groleau;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frissonne / Marie-Aude Murail ;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réfléchit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cartonne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à tous les étages / Marie-Aude Murail ; ill. Boiry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