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On se revoit quand ? / Rose Lagercrantz ; ill. d'Eva Eriksson ; trad. du suédois par Nils C. Ahl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Rose Lagercrantz ; ill. d'Eva Eriksson ; trad. du suédois par Nils C. 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Vi ses när vi 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 suite à: Tout pour toi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978-2-211-23477-1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Ahl, Nils,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Eriksson, Eva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Familles recomposées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