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Que dit la mode ? / Anne Botella ; ill, Élodie Perrotin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Botella ; ill, Élodie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Tourtour : les Éditions du Ricochet,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Commerce équitable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 / Sophie Eustache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