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petite maison dans la prairie : tome 7 ; Ces heureuses années / Laura Ingalls Wilder ; ill. de Garth Williams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 heureuses années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978-2-08-164399-4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