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 à grande dents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Liao,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une même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Delphine auteur jeunesse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L'amie en bois d'érable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