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 petits petons"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Roulé le loup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et la mésange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Babborco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toute petite, petite bonne femme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