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"Thriller"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 Martin,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Daryl et la chambre du destin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